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A46828" w14:textId="057B2125" w:rsidR="00685F33" w:rsidRPr="00685F33" w:rsidRDefault="00685F33" w:rsidP="00685F33">
      <w:pPr>
        <w:jc w:val="right"/>
        <w:rPr>
          <w:rFonts w:ascii="Cambria" w:hAnsi="Cambria"/>
        </w:rPr>
      </w:pPr>
      <w:r w:rsidRPr="00685F33">
        <w:rPr>
          <w:rFonts w:ascii="Cambria" w:hAnsi="Cambria"/>
        </w:rPr>
        <w:t xml:space="preserve">Załącznik nr  </w:t>
      </w:r>
      <w:r w:rsidR="00106EFD">
        <w:rPr>
          <w:rFonts w:ascii="Cambria" w:hAnsi="Cambria"/>
        </w:rPr>
        <w:t xml:space="preserve">7 </w:t>
      </w:r>
      <w:r w:rsidRPr="00685F33">
        <w:rPr>
          <w:rFonts w:ascii="Cambria" w:hAnsi="Cambria"/>
        </w:rPr>
        <w:t>do Zapytania ofertowego</w:t>
      </w:r>
    </w:p>
    <w:p w14:paraId="113CC64A" w14:textId="77777777" w:rsidR="00685F33" w:rsidRPr="00685F33" w:rsidRDefault="00685F33" w:rsidP="00685F33">
      <w:pPr>
        <w:jc w:val="center"/>
        <w:rPr>
          <w:rFonts w:ascii="Cambria" w:hAnsi="Cambria"/>
        </w:rPr>
      </w:pPr>
      <w:r w:rsidRPr="00685F33">
        <w:rPr>
          <w:rFonts w:ascii="Cambria" w:hAnsi="Cambria"/>
        </w:rPr>
        <w:t>KLAUZULA INFORMACYJNA RODO</w:t>
      </w:r>
    </w:p>
    <w:p w14:paraId="57EF762B" w14:textId="5FAC15BB" w:rsidR="00685F33" w:rsidRPr="00685F33" w:rsidRDefault="00685F33" w:rsidP="00685F33">
      <w:pPr>
        <w:rPr>
          <w:rFonts w:ascii="Cambria" w:hAnsi="Cambria"/>
        </w:rPr>
      </w:pPr>
      <w:r w:rsidRPr="00685F33">
        <w:rPr>
          <w:rFonts w:ascii="Cambria" w:hAnsi="Cambria"/>
        </w:rPr>
        <w:t>Zgodnie z art. 13 ust. 1-2 Rozporządzenia Parlamentu Europejskiego i Rady (UE) 2016/679 z dnia 27</w:t>
      </w:r>
      <w:r>
        <w:rPr>
          <w:rFonts w:ascii="Cambria" w:hAnsi="Cambria"/>
        </w:rPr>
        <w:t xml:space="preserve"> </w:t>
      </w:r>
      <w:r w:rsidRPr="00685F33">
        <w:rPr>
          <w:rFonts w:ascii="Cambria" w:hAnsi="Cambria"/>
        </w:rPr>
        <w:t>kwietnia 2016 r. w sprawie ochrony osób fizycznych w związku z przetwarzaniem danych osobowych</w:t>
      </w:r>
      <w:r>
        <w:rPr>
          <w:rFonts w:ascii="Cambria" w:hAnsi="Cambria"/>
        </w:rPr>
        <w:t xml:space="preserve"> </w:t>
      </w:r>
      <w:r w:rsidRPr="00685F33">
        <w:rPr>
          <w:rFonts w:ascii="Cambria" w:hAnsi="Cambria"/>
        </w:rPr>
        <w:t>i w sprawie swobodnego przepływu takich danych oraz uchylenia dyrektywy 95/46/WE (ogólne</w:t>
      </w:r>
      <w:r>
        <w:rPr>
          <w:rFonts w:ascii="Cambria" w:hAnsi="Cambria"/>
        </w:rPr>
        <w:t xml:space="preserve"> </w:t>
      </w:r>
      <w:r w:rsidRPr="00685F33">
        <w:rPr>
          <w:rFonts w:ascii="Cambria" w:hAnsi="Cambria"/>
        </w:rPr>
        <w:t>rozporządzenie o ochronie danych) (dalej „RODO”) informujemy, że:</w:t>
      </w:r>
    </w:p>
    <w:p w14:paraId="189546FC" w14:textId="77777777" w:rsidR="00685F33" w:rsidRDefault="00685F33" w:rsidP="00685F33">
      <w:pPr>
        <w:rPr>
          <w:rFonts w:ascii="Cambria" w:hAnsi="Cambria"/>
        </w:rPr>
      </w:pPr>
      <w:r w:rsidRPr="00685F33">
        <w:rPr>
          <w:rFonts w:ascii="Cambria" w:hAnsi="Cambria"/>
        </w:rPr>
        <w:t>I. Administratorem Pani/Pana danych osobowych jest:</w:t>
      </w:r>
    </w:p>
    <w:p w14:paraId="142344B1" w14:textId="77777777" w:rsidR="00685F33" w:rsidRPr="00685F33" w:rsidRDefault="00685F33" w:rsidP="00685F33">
      <w:pPr>
        <w:rPr>
          <w:rFonts w:ascii="Cambria" w:hAnsi="Cambria"/>
          <w:b/>
          <w:bCs/>
        </w:rPr>
      </w:pPr>
      <w:r w:rsidRPr="00685F33">
        <w:rPr>
          <w:rFonts w:ascii="Cambria" w:hAnsi="Cambria"/>
          <w:b/>
          <w:bCs/>
        </w:rPr>
        <w:t>Samodzielny Publiczny Zespół Opieki Zdrowotnej w Szczebrzeszynie</w:t>
      </w:r>
    </w:p>
    <w:p w14:paraId="280EFCD7" w14:textId="77777777" w:rsidR="00685F33" w:rsidRPr="00685F33" w:rsidRDefault="00685F33" w:rsidP="00685F33">
      <w:pPr>
        <w:rPr>
          <w:rFonts w:ascii="Cambria" w:hAnsi="Cambria"/>
        </w:rPr>
      </w:pPr>
      <w:r w:rsidRPr="00685F33">
        <w:rPr>
          <w:rFonts w:ascii="Cambria" w:hAnsi="Cambria"/>
        </w:rPr>
        <w:t>ul. D-</w:t>
      </w:r>
      <w:proofErr w:type="spellStart"/>
      <w:r w:rsidRPr="00685F33">
        <w:rPr>
          <w:rFonts w:ascii="Cambria" w:hAnsi="Cambria"/>
        </w:rPr>
        <w:t>ra</w:t>
      </w:r>
      <w:proofErr w:type="spellEnd"/>
      <w:r w:rsidRPr="00685F33">
        <w:rPr>
          <w:rFonts w:ascii="Cambria" w:hAnsi="Cambria"/>
        </w:rPr>
        <w:t xml:space="preserve"> Zygmunta Klukowskiego 3, 22-460 Szczebrzeszyn,</w:t>
      </w:r>
    </w:p>
    <w:p w14:paraId="2E2B513F" w14:textId="5A3AB574" w:rsidR="00685F33" w:rsidRPr="00685F33" w:rsidRDefault="00685F33" w:rsidP="00685F33">
      <w:pPr>
        <w:rPr>
          <w:rFonts w:ascii="Cambria" w:hAnsi="Cambria"/>
        </w:rPr>
      </w:pPr>
      <w:hyperlink r:id="rId6" w:history="1">
        <w:r w:rsidRPr="00685F33">
          <w:rPr>
            <w:rStyle w:val="Hipercze"/>
            <w:rFonts w:ascii="Cambria" w:hAnsi="Cambria"/>
          </w:rPr>
          <w:t>biuro@zoz-szczebrzeszyn.pl</w:t>
        </w:r>
      </w:hyperlink>
    </w:p>
    <w:p w14:paraId="3B7CF863" w14:textId="78949219" w:rsidR="00685F33" w:rsidRPr="00685F33" w:rsidRDefault="00685F33" w:rsidP="00685F33">
      <w:pPr>
        <w:rPr>
          <w:rFonts w:ascii="Cambria" w:hAnsi="Cambria"/>
        </w:rPr>
      </w:pPr>
      <w:r w:rsidRPr="00685F33">
        <w:rPr>
          <w:rFonts w:ascii="Cambria" w:hAnsi="Cambria"/>
        </w:rPr>
        <w:t>II. W sprawie ochrony danych osobowych można skontaktować się z Inspektorem Ochrony Danych</w:t>
      </w:r>
      <w:r>
        <w:rPr>
          <w:rFonts w:ascii="Cambria" w:hAnsi="Cambria"/>
        </w:rPr>
        <w:t xml:space="preserve"> </w:t>
      </w:r>
      <w:r w:rsidRPr="00685F33">
        <w:rPr>
          <w:rFonts w:ascii="Cambria" w:hAnsi="Cambria"/>
        </w:rPr>
        <w:t>na adres e-mail: i</w:t>
      </w:r>
      <w:r>
        <w:rPr>
          <w:rFonts w:ascii="Cambria" w:hAnsi="Cambria"/>
        </w:rPr>
        <w:t>nspektor</w:t>
      </w:r>
      <w:r w:rsidRPr="00685F33">
        <w:rPr>
          <w:rFonts w:ascii="Cambria" w:hAnsi="Cambria"/>
        </w:rPr>
        <w:t>@</w:t>
      </w:r>
      <w:r>
        <w:rPr>
          <w:rFonts w:ascii="Cambria" w:hAnsi="Cambria"/>
        </w:rPr>
        <w:t>cbi24</w:t>
      </w:r>
      <w:r w:rsidRPr="00685F33">
        <w:rPr>
          <w:rFonts w:ascii="Cambria" w:hAnsi="Cambria"/>
        </w:rPr>
        <w:t>.pl lub pisemnie na adres siedziby Administratora</w:t>
      </w:r>
      <w:r>
        <w:rPr>
          <w:rFonts w:ascii="Cambria" w:hAnsi="Cambria"/>
        </w:rPr>
        <w:t xml:space="preserve"> </w:t>
      </w:r>
      <w:r w:rsidRPr="00685F33">
        <w:rPr>
          <w:rFonts w:ascii="Cambria" w:hAnsi="Cambria"/>
        </w:rPr>
        <w:t>wskazany w punkcie I powyżej.</w:t>
      </w:r>
    </w:p>
    <w:p w14:paraId="0D1821CB" w14:textId="342EE757" w:rsidR="00685F33" w:rsidRPr="00685F33" w:rsidRDefault="00685F33" w:rsidP="00685F33">
      <w:pPr>
        <w:rPr>
          <w:rFonts w:ascii="Cambria" w:hAnsi="Cambria"/>
        </w:rPr>
      </w:pPr>
      <w:r w:rsidRPr="00685F33">
        <w:rPr>
          <w:rFonts w:ascii="Cambria" w:hAnsi="Cambria"/>
        </w:rPr>
        <w:t>III. Cele i podstawy przetwarzania. Pani/Pana dane osobowe będą przetwarzane na podstawie:</w:t>
      </w:r>
      <w:r>
        <w:rPr>
          <w:rFonts w:ascii="Cambria" w:hAnsi="Cambria"/>
        </w:rPr>
        <w:t xml:space="preserve"> </w:t>
      </w:r>
      <w:r w:rsidRPr="00685F33">
        <w:rPr>
          <w:rFonts w:ascii="Cambria" w:hAnsi="Cambria"/>
        </w:rPr>
        <w:t>art. 6 ust. 1 lit. c RODO - w celu związanym z postępowaniem o udzielenie zamówienia na</w:t>
      </w:r>
    </w:p>
    <w:p w14:paraId="234388D3" w14:textId="449714ED" w:rsidR="00685F33" w:rsidRPr="00685F33" w:rsidRDefault="00685F33" w:rsidP="00685F33">
      <w:pPr>
        <w:rPr>
          <w:rFonts w:ascii="Cambria" w:hAnsi="Cambria"/>
        </w:rPr>
      </w:pPr>
      <w:r w:rsidRPr="00685F33">
        <w:rPr>
          <w:rFonts w:ascii="Cambria" w:hAnsi="Cambria"/>
        </w:rPr>
        <w:t>„</w:t>
      </w:r>
      <w:r w:rsidRPr="00685F33">
        <w:rPr>
          <w:rFonts w:ascii="Cambria" w:hAnsi="Cambria"/>
          <w:b/>
          <w:bCs/>
        </w:rPr>
        <w:t>Dostawa sprzętu komputerowego oraz wyposażenia na potrzeby opieki długoterminowej  w  SP ZOZ  w Szczebrzeszynie</w:t>
      </w:r>
      <w:r w:rsidRPr="00685F33">
        <w:rPr>
          <w:rFonts w:ascii="Cambria" w:hAnsi="Cambria"/>
        </w:rPr>
        <w:t xml:space="preserve">”, nr zapytania </w:t>
      </w:r>
      <w:r>
        <w:rPr>
          <w:rFonts w:ascii="Cambria" w:hAnsi="Cambria"/>
        </w:rPr>
        <w:t>SP ZOZ DA 0500/7/2026</w:t>
      </w:r>
      <w:r w:rsidRPr="00685F33">
        <w:rPr>
          <w:rFonts w:ascii="Cambria" w:hAnsi="Cambria"/>
        </w:rPr>
        <w:t xml:space="preserve"> z dn. 21.</w:t>
      </w:r>
      <w:r>
        <w:rPr>
          <w:rFonts w:ascii="Cambria" w:hAnsi="Cambria"/>
        </w:rPr>
        <w:t>04</w:t>
      </w:r>
      <w:r w:rsidRPr="00685F33">
        <w:rPr>
          <w:rFonts w:ascii="Cambria" w:hAnsi="Cambria"/>
        </w:rPr>
        <w:t>.202</w:t>
      </w:r>
      <w:r>
        <w:rPr>
          <w:rFonts w:ascii="Cambria" w:hAnsi="Cambria"/>
        </w:rPr>
        <w:t>6</w:t>
      </w:r>
      <w:r w:rsidRPr="00685F33">
        <w:rPr>
          <w:rFonts w:ascii="Cambria" w:hAnsi="Cambria"/>
        </w:rPr>
        <w:t xml:space="preserve"> r. prowadzonego</w:t>
      </w:r>
      <w:r>
        <w:rPr>
          <w:rFonts w:ascii="Cambria" w:hAnsi="Cambria"/>
        </w:rPr>
        <w:t xml:space="preserve"> </w:t>
      </w:r>
      <w:r w:rsidRPr="00685F33">
        <w:rPr>
          <w:rFonts w:ascii="Cambria" w:hAnsi="Cambria"/>
        </w:rPr>
        <w:t>w trybie zasady konkurencyjności,</w:t>
      </w:r>
      <w:r>
        <w:rPr>
          <w:rFonts w:ascii="Cambria" w:hAnsi="Cambria"/>
        </w:rPr>
        <w:t xml:space="preserve"> </w:t>
      </w:r>
      <w:r w:rsidRPr="00685F33">
        <w:rPr>
          <w:rFonts w:ascii="Cambria" w:hAnsi="Cambria"/>
        </w:rPr>
        <w:t>art. 6 ust. 1 lit. B. RODO – w celu podjęcia działań zmierzających do zawarcia umowy, a także</w:t>
      </w:r>
      <w:r>
        <w:rPr>
          <w:rFonts w:ascii="Cambria" w:hAnsi="Cambria"/>
        </w:rPr>
        <w:t xml:space="preserve"> </w:t>
      </w:r>
      <w:r w:rsidRPr="00685F33">
        <w:rPr>
          <w:rFonts w:ascii="Cambria" w:hAnsi="Cambria"/>
        </w:rPr>
        <w:t>w celu realizacji tej umowy,</w:t>
      </w:r>
      <w:r>
        <w:rPr>
          <w:rFonts w:ascii="Cambria" w:hAnsi="Cambria"/>
        </w:rPr>
        <w:t xml:space="preserve"> </w:t>
      </w:r>
      <w:r w:rsidRPr="00685F33">
        <w:rPr>
          <w:rFonts w:ascii="Cambria" w:hAnsi="Cambria"/>
        </w:rPr>
        <w:t>art. 6 ust. 1 lit. F. RODO – uzasadnione interesy Administratora, w szczególności dochodzenie</w:t>
      </w:r>
      <w:r>
        <w:rPr>
          <w:rFonts w:ascii="Cambria" w:hAnsi="Cambria"/>
        </w:rPr>
        <w:t xml:space="preserve"> </w:t>
      </w:r>
      <w:r w:rsidRPr="00685F33">
        <w:rPr>
          <w:rFonts w:ascii="Cambria" w:hAnsi="Cambria"/>
        </w:rPr>
        <w:t>roszczeń.</w:t>
      </w:r>
    </w:p>
    <w:p w14:paraId="4F508B94" w14:textId="0E1B8833" w:rsidR="00685F33" w:rsidRPr="00685F33" w:rsidRDefault="00685F33" w:rsidP="00685F33">
      <w:pPr>
        <w:rPr>
          <w:rFonts w:ascii="Cambria" w:hAnsi="Cambria"/>
        </w:rPr>
      </w:pPr>
      <w:r w:rsidRPr="00685F33">
        <w:rPr>
          <w:rFonts w:ascii="Cambria" w:hAnsi="Cambria"/>
        </w:rPr>
        <w:t>IV. Okres przetwarzania Pani/Pana danych osobowych związany jest ze wskazanymi powyżej celami</w:t>
      </w:r>
      <w:r>
        <w:rPr>
          <w:rFonts w:ascii="Cambria" w:hAnsi="Cambria"/>
        </w:rPr>
        <w:t xml:space="preserve"> </w:t>
      </w:r>
      <w:r w:rsidRPr="00685F33">
        <w:rPr>
          <w:rFonts w:ascii="Cambria" w:hAnsi="Cambria"/>
        </w:rPr>
        <w:t>ich przetwarzania. Wobec powyższego dane osobowe będą przetwarzane przez czas, w którym</w:t>
      </w:r>
      <w:r>
        <w:rPr>
          <w:rFonts w:ascii="Cambria" w:hAnsi="Cambria"/>
        </w:rPr>
        <w:t xml:space="preserve"> </w:t>
      </w:r>
      <w:r w:rsidRPr="00685F33">
        <w:rPr>
          <w:rFonts w:ascii="Cambria" w:hAnsi="Cambria"/>
        </w:rPr>
        <w:t>przepisy prawa nakazują Administratorowi przechowywanie danych lub przez okres</w:t>
      </w:r>
      <w:r>
        <w:rPr>
          <w:rFonts w:ascii="Cambria" w:hAnsi="Cambria"/>
        </w:rPr>
        <w:t xml:space="preserve"> </w:t>
      </w:r>
      <w:r w:rsidRPr="00685F33">
        <w:rPr>
          <w:rFonts w:ascii="Cambria" w:hAnsi="Cambria"/>
        </w:rPr>
        <w:t>przedawnienia ewentualnych roszczeń, do dochodzenia których konieczne jest dysponowanie</w:t>
      </w:r>
      <w:r>
        <w:rPr>
          <w:rFonts w:ascii="Cambria" w:hAnsi="Cambria"/>
        </w:rPr>
        <w:t xml:space="preserve"> </w:t>
      </w:r>
      <w:r w:rsidRPr="00685F33">
        <w:rPr>
          <w:rFonts w:ascii="Cambria" w:hAnsi="Cambria"/>
        </w:rPr>
        <w:t>danymi.</w:t>
      </w:r>
    </w:p>
    <w:p w14:paraId="2B635A2D" w14:textId="56524AFC" w:rsidR="00685F33" w:rsidRPr="00685F33" w:rsidRDefault="00685F33" w:rsidP="00685F33">
      <w:pPr>
        <w:rPr>
          <w:rFonts w:ascii="Cambria" w:hAnsi="Cambria"/>
        </w:rPr>
      </w:pPr>
      <w:r w:rsidRPr="00685F33">
        <w:rPr>
          <w:rFonts w:ascii="Cambria" w:hAnsi="Cambria"/>
        </w:rPr>
        <w:t>V. Prawa osoby, której dane dotyczą. W przypadkach i na zasadach określonych w powszechnie</w:t>
      </w:r>
      <w:r>
        <w:rPr>
          <w:rFonts w:ascii="Cambria" w:hAnsi="Cambria"/>
        </w:rPr>
        <w:t xml:space="preserve"> </w:t>
      </w:r>
      <w:r w:rsidRPr="00685F33">
        <w:rPr>
          <w:rFonts w:ascii="Cambria" w:hAnsi="Cambria"/>
        </w:rPr>
        <w:t>obowiązujących przepisach o ochronie danych osobowych przysługują Pani/Panu prawa do</w:t>
      </w:r>
      <w:r>
        <w:rPr>
          <w:rFonts w:ascii="Cambria" w:hAnsi="Cambria"/>
        </w:rPr>
        <w:t xml:space="preserve"> </w:t>
      </w:r>
      <w:r w:rsidRPr="00685F33">
        <w:rPr>
          <w:rFonts w:ascii="Cambria" w:hAnsi="Cambria"/>
        </w:rPr>
        <w:t>dostępu do swoich danych oraz otrzymania ich kopii, do sprostowania (poprawiania) danych*,</w:t>
      </w:r>
      <w:r>
        <w:rPr>
          <w:rFonts w:ascii="Cambria" w:hAnsi="Cambria"/>
        </w:rPr>
        <w:t xml:space="preserve"> </w:t>
      </w:r>
      <w:r w:rsidRPr="00685F33">
        <w:rPr>
          <w:rFonts w:ascii="Cambria" w:hAnsi="Cambria"/>
        </w:rPr>
        <w:t>do usunięcia, ograniczenia ich przetwarzania** lub wniesienia sprzeciwu wobec ich</w:t>
      </w:r>
      <w:r>
        <w:rPr>
          <w:rFonts w:ascii="Cambria" w:hAnsi="Cambria"/>
        </w:rPr>
        <w:t xml:space="preserve"> </w:t>
      </w:r>
      <w:r w:rsidRPr="00685F33">
        <w:rPr>
          <w:rFonts w:ascii="Cambria" w:hAnsi="Cambria"/>
        </w:rPr>
        <w:t>przetwarzania, do przenoszenia danych oraz wniesienia skargi do właściwego organu</w:t>
      </w:r>
      <w:r>
        <w:rPr>
          <w:rFonts w:ascii="Cambria" w:hAnsi="Cambria"/>
        </w:rPr>
        <w:t xml:space="preserve"> </w:t>
      </w:r>
      <w:r w:rsidRPr="00685F33">
        <w:rPr>
          <w:rFonts w:ascii="Cambria" w:hAnsi="Cambria"/>
        </w:rPr>
        <w:t>nadzorczego.</w:t>
      </w:r>
    </w:p>
    <w:p w14:paraId="7227AF54" w14:textId="77777777" w:rsidR="00685F33" w:rsidRDefault="00685F33" w:rsidP="00685F33">
      <w:pPr>
        <w:rPr>
          <w:rFonts w:ascii="Cambria" w:hAnsi="Cambria"/>
        </w:rPr>
      </w:pPr>
      <w:r w:rsidRPr="00685F33">
        <w:rPr>
          <w:rFonts w:ascii="Cambria" w:hAnsi="Cambria"/>
        </w:rPr>
        <w:lastRenderedPageBreak/>
        <w:t>VI. Odbiorcy danych. Pani/Pana dane osobowe będą przekazywane osobom lub podmiotom,</w:t>
      </w:r>
      <w:r>
        <w:rPr>
          <w:rFonts w:ascii="Cambria" w:hAnsi="Cambria"/>
        </w:rPr>
        <w:t xml:space="preserve"> </w:t>
      </w:r>
      <w:r w:rsidRPr="00685F33">
        <w:rPr>
          <w:rFonts w:ascii="Cambria" w:hAnsi="Cambria"/>
        </w:rPr>
        <w:t>którym udostępniona zostanie dokumentacja postępowania, uprawnionym instytucjom określonym przez przepisy prawa.</w:t>
      </w:r>
    </w:p>
    <w:p w14:paraId="32BF350F" w14:textId="3CA35A25" w:rsidR="00685F33" w:rsidRPr="00685F33" w:rsidRDefault="00685F33" w:rsidP="00685F33">
      <w:pPr>
        <w:rPr>
          <w:rFonts w:ascii="Cambria" w:hAnsi="Cambria"/>
        </w:rPr>
      </w:pPr>
      <w:r w:rsidRPr="00685F33">
        <w:rPr>
          <w:rFonts w:ascii="Cambria" w:hAnsi="Cambria"/>
        </w:rPr>
        <w:t>Pani/Pana dane osobowe nie będą przekazywane do państwa trzeciego lub organizacji</w:t>
      </w:r>
      <w:r>
        <w:rPr>
          <w:rFonts w:ascii="Cambria" w:hAnsi="Cambria"/>
        </w:rPr>
        <w:t xml:space="preserve"> </w:t>
      </w:r>
      <w:r w:rsidRPr="00685F33">
        <w:rPr>
          <w:rFonts w:ascii="Cambria" w:hAnsi="Cambria"/>
        </w:rPr>
        <w:t>międzynarodowej.</w:t>
      </w:r>
    </w:p>
    <w:p w14:paraId="6C633DD0" w14:textId="77777777" w:rsidR="00685F33" w:rsidRPr="00685F33" w:rsidRDefault="00685F33" w:rsidP="00685F33">
      <w:pPr>
        <w:rPr>
          <w:rFonts w:ascii="Cambria" w:hAnsi="Cambria"/>
        </w:rPr>
      </w:pPr>
      <w:r w:rsidRPr="00685F33">
        <w:rPr>
          <w:rFonts w:ascii="Cambria" w:hAnsi="Cambria"/>
        </w:rPr>
        <w:t>VII. Podanie danych jest dobrowolne, jednakże ich brak uniemożliwi udział w postępowaniu.</w:t>
      </w:r>
    </w:p>
    <w:p w14:paraId="106481BD" w14:textId="0DA767E6" w:rsidR="00685F33" w:rsidRPr="00685F33" w:rsidRDefault="00685F33" w:rsidP="00685F33">
      <w:pPr>
        <w:rPr>
          <w:rFonts w:ascii="Cambria" w:hAnsi="Cambria"/>
        </w:rPr>
      </w:pPr>
      <w:r w:rsidRPr="00685F33">
        <w:rPr>
          <w:rFonts w:ascii="Cambria" w:hAnsi="Cambria"/>
        </w:rPr>
        <w:t>VIII. Zautomatyzowane podejmowanie decyzji. Informujemy, że w ramach przetwarzania danych,</w:t>
      </w:r>
      <w:r>
        <w:rPr>
          <w:rFonts w:ascii="Cambria" w:hAnsi="Cambria"/>
        </w:rPr>
        <w:t xml:space="preserve"> </w:t>
      </w:r>
      <w:r w:rsidRPr="00685F33">
        <w:rPr>
          <w:rFonts w:ascii="Cambria" w:hAnsi="Cambria"/>
        </w:rPr>
        <w:t>o których mowa powyżej nie będą podejmowane decyzje w sposób zautomatyzowany</w:t>
      </w:r>
      <w:r>
        <w:rPr>
          <w:rFonts w:ascii="Cambria" w:hAnsi="Cambria"/>
        </w:rPr>
        <w:t xml:space="preserve"> </w:t>
      </w:r>
      <w:r w:rsidRPr="00685F33">
        <w:rPr>
          <w:rFonts w:ascii="Cambria" w:hAnsi="Cambria"/>
        </w:rPr>
        <w:t>i Pani/Pana dane nie będą profilowane.</w:t>
      </w:r>
    </w:p>
    <w:p w14:paraId="12B3621A" w14:textId="3F19BE1B" w:rsidR="00685F33" w:rsidRPr="00685F33" w:rsidRDefault="00685F33" w:rsidP="00685F33">
      <w:pPr>
        <w:rPr>
          <w:rFonts w:ascii="Cambria" w:hAnsi="Cambria"/>
        </w:rPr>
      </w:pPr>
      <w:r w:rsidRPr="00685F33">
        <w:rPr>
          <w:rFonts w:ascii="Cambria" w:hAnsi="Cambria"/>
        </w:rPr>
        <w:t>* Wyjaśnienie: Skorzystanie z prawa do sprostowania nie może skutkować zmianą wyniku</w:t>
      </w:r>
      <w:r>
        <w:rPr>
          <w:rFonts w:ascii="Cambria" w:hAnsi="Cambria"/>
        </w:rPr>
        <w:t xml:space="preserve"> </w:t>
      </w:r>
      <w:r w:rsidRPr="00685F33">
        <w:rPr>
          <w:rFonts w:ascii="Cambria" w:hAnsi="Cambria"/>
        </w:rPr>
        <w:t>postpowania o udzielenie zamówienia ani zmianą postanowień umowy w zakresie niezgodnym</w:t>
      </w:r>
      <w:r>
        <w:rPr>
          <w:rFonts w:ascii="Cambria" w:hAnsi="Cambria"/>
        </w:rPr>
        <w:t xml:space="preserve"> </w:t>
      </w:r>
      <w:r w:rsidRPr="00685F33">
        <w:rPr>
          <w:rFonts w:ascii="Cambria" w:hAnsi="Cambria"/>
        </w:rPr>
        <w:t>z Wytycznymi w zakresie kwalifikowalności wydatków w ramach Krajowego Planu Odbudowy</w:t>
      </w:r>
      <w:r>
        <w:rPr>
          <w:rFonts w:ascii="Cambria" w:hAnsi="Cambria"/>
        </w:rPr>
        <w:t xml:space="preserve"> </w:t>
      </w:r>
      <w:r w:rsidRPr="00685F33">
        <w:rPr>
          <w:rFonts w:ascii="Cambria" w:hAnsi="Cambria"/>
        </w:rPr>
        <w:t>i Budowania Odporności (KPO) oraz nie może naruszać integralności protokołu oraz jego załączników</w:t>
      </w:r>
    </w:p>
    <w:p w14:paraId="7C1C5EBB" w14:textId="747A9F6E" w:rsidR="00685F33" w:rsidRPr="00685F33" w:rsidRDefault="00685F33" w:rsidP="00685F33">
      <w:pPr>
        <w:rPr>
          <w:rFonts w:ascii="Cambria" w:hAnsi="Cambria"/>
        </w:rPr>
      </w:pPr>
      <w:r w:rsidRPr="00685F33">
        <w:rPr>
          <w:rFonts w:ascii="Cambria" w:hAnsi="Cambria"/>
        </w:rPr>
        <w:t>** Wyjaśnienie: prawo do ograniczenia przetwarzania nie ma zastosowania w odniesieniu do</w:t>
      </w:r>
      <w:r>
        <w:rPr>
          <w:rFonts w:ascii="Cambria" w:hAnsi="Cambria"/>
        </w:rPr>
        <w:t xml:space="preserve"> </w:t>
      </w:r>
      <w:r w:rsidRPr="00685F33">
        <w:rPr>
          <w:rFonts w:ascii="Cambria" w:hAnsi="Cambria"/>
        </w:rPr>
        <w:t>przechowywania, w celu zapewnienia korzystania ze środków ochrony prawnej lub w celu ochrony</w:t>
      </w:r>
      <w:r>
        <w:rPr>
          <w:rFonts w:ascii="Cambria" w:hAnsi="Cambria"/>
        </w:rPr>
        <w:t xml:space="preserve"> </w:t>
      </w:r>
      <w:r w:rsidRPr="00685F33">
        <w:rPr>
          <w:rFonts w:ascii="Cambria" w:hAnsi="Cambria"/>
        </w:rPr>
        <w:t>praw innej osoby fizycznej lub prawnej, lub z uwagi na ważne względy interesu publicznego Unii</w:t>
      </w:r>
      <w:r>
        <w:rPr>
          <w:rFonts w:ascii="Cambria" w:hAnsi="Cambria"/>
        </w:rPr>
        <w:t xml:space="preserve"> </w:t>
      </w:r>
      <w:r w:rsidRPr="00685F33">
        <w:rPr>
          <w:rFonts w:ascii="Cambria" w:hAnsi="Cambria"/>
        </w:rPr>
        <w:t>Europejskiej lub państwa członkowskiego.</w:t>
      </w:r>
    </w:p>
    <w:sectPr w:rsidR="00685F33" w:rsidRPr="00685F33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892500" w14:textId="77777777" w:rsidR="00C7129E" w:rsidRDefault="00C7129E" w:rsidP="00685F33">
      <w:pPr>
        <w:spacing w:after="0" w:line="240" w:lineRule="auto"/>
      </w:pPr>
      <w:r>
        <w:separator/>
      </w:r>
    </w:p>
  </w:endnote>
  <w:endnote w:type="continuationSeparator" w:id="0">
    <w:p w14:paraId="39DF7061" w14:textId="77777777" w:rsidR="00C7129E" w:rsidRDefault="00C7129E" w:rsidP="00685F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A0BF32" w14:textId="77777777" w:rsidR="00C7129E" w:rsidRDefault="00C7129E" w:rsidP="00685F33">
      <w:pPr>
        <w:spacing w:after="0" w:line="240" w:lineRule="auto"/>
      </w:pPr>
      <w:r>
        <w:separator/>
      </w:r>
    </w:p>
  </w:footnote>
  <w:footnote w:type="continuationSeparator" w:id="0">
    <w:p w14:paraId="3C12AC02" w14:textId="77777777" w:rsidR="00C7129E" w:rsidRDefault="00C7129E" w:rsidP="00685F3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BD5BC0" w14:textId="1EE864B4" w:rsidR="00685F33" w:rsidRDefault="00685F33">
    <w:pPr>
      <w:pStyle w:val="Nagwek"/>
    </w:pPr>
  </w:p>
  <w:p w14:paraId="5484344F" w14:textId="7610F5DC" w:rsidR="00685F33" w:rsidRDefault="00685F33">
    <w:pPr>
      <w:pStyle w:val="Nagwek"/>
    </w:pPr>
    <w:r w:rsidRPr="00685F33">
      <w:rPr>
        <w:rFonts w:ascii="Times New Roman" w:eastAsia="Times New Roman" w:hAnsi="Times New Roman" w:cs="Times New Roman"/>
        <w:noProof/>
        <w:kern w:val="0"/>
        <w:lang w:eastAsia="pl-PL"/>
        <w14:ligatures w14:val="none"/>
      </w:rPr>
      <w:drawing>
        <wp:inline distT="0" distB="0" distL="0" distR="0" wp14:anchorId="03B4FC5A" wp14:editId="5141ACE3">
          <wp:extent cx="5747385" cy="577215"/>
          <wp:effectExtent l="0" t="0" r="5715" b="0"/>
          <wp:docPr id="187975355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47385" cy="5772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5F33"/>
    <w:rsid w:val="0001399F"/>
    <w:rsid w:val="00106EFD"/>
    <w:rsid w:val="003E70E3"/>
    <w:rsid w:val="00685F33"/>
    <w:rsid w:val="00C712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D0CD02"/>
  <w15:chartTrackingRefBased/>
  <w15:docId w15:val="{BF97495C-C09F-4305-926D-F98D038FA4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685F3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685F3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685F3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685F3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685F3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685F3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685F3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685F3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685F3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685F3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685F3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685F3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685F33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685F33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685F33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685F33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685F33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685F33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685F3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685F3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685F3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685F3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685F3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685F33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685F33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685F33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685F3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685F33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685F33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685F3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85F33"/>
  </w:style>
  <w:style w:type="paragraph" w:styleId="Stopka">
    <w:name w:val="footer"/>
    <w:basedOn w:val="Normalny"/>
    <w:link w:val="StopkaZnak"/>
    <w:uiPriority w:val="99"/>
    <w:unhideWhenUsed/>
    <w:rsid w:val="00685F3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85F33"/>
  </w:style>
  <w:style w:type="character" w:styleId="Hipercze">
    <w:name w:val="Hyperlink"/>
    <w:basedOn w:val="Domylnaczcionkaakapitu"/>
    <w:uiPriority w:val="99"/>
    <w:unhideWhenUsed/>
    <w:rsid w:val="00685F33"/>
    <w:rPr>
      <w:color w:val="467886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685F3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biuro@zoz-szczebrzeszyn.pl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508</Words>
  <Characters>3049</Characters>
  <Application>Microsoft Office Word</Application>
  <DocSecurity>0</DocSecurity>
  <Lines>25</Lines>
  <Paragraphs>7</Paragraphs>
  <ScaleCrop>false</ScaleCrop>
  <Company/>
  <LinksUpToDate>false</LinksUpToDate>
  <CharactersWithSpaces>3550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Inspektor BHP</dc:creator>
  <cp:keywords/>
  <dc:description/>
  <cp:lastModifiedBy>Inspektor BHP</cp:lastModifiedBy>
  <cp:revision>2</cp:revision>
  <dcterms:created xsi:type="dcterms:W3CDTF">2026-04-21T06:47:00Z</dcterms:created>
  <dcterms:modified xsi:type="dcterms:W3CDTF">2026-04-21T07:06:00Z</dcterms:modified>
</cp:coreProperties>
</file>